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FAE3" w14:textId="77777777" w:rsidR="00E272C7" w:rsidRDefault="008E6763">
      <w:pPr>
        <w:ind w:left="7920" w:firstLine="720"/>
        <w:rPr>
          <w:rFonts w:ascii="Garamond" w:hAnsi="Garamond"/>
          <w:sz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2B67B6" wp14:editId="55365CB9">
            <wp:simplePos x="0" y="0"/>
            <wp:positionH relativeFrom="column">
              <wp:posOffset>-82550</wp:posOffset>
            </wp:positionH>
            <wp:positionV relativeFrom="page">
              <wp:posOffset>381000</wp:posOffset>
            </wp:positionV>
            <wp:extent cx="1050925" cy="965200"/>
            <wp:effectExtent l="0" t="0" r="0" b="635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C7">
        <w:rPr>
          <w:rFonts w:ascii="Garamond" w:hAnsi="Garamond"/>
          <w:sz w:val="16"/>
        </w:rPr>
        <w:t>Peter Skene Ogden Secondary</w:t>
      </w:r>
    </w:p>
    <w:p w14:paraId="5EF3C415" w14:textId="77777777" w:rsidR="004C22D5" w:rsidRPr="00E272C7" w:rsidRDefault="004C22D5" w:rsidP="004C22D5">
      <w:pPr>
        <w:ind w:left="7920" w:firstLine="720"/>
      </w:pPr>
      <w:r w:rsidRPr="00F21836">
        <w:rPr>
          <w:sz w:val="14"/>
        </w:rPr>
        <w:t>P</w:t>
      </w:r>
      <w:r>
        <w:rPr>
          <w:sz w:val="16"/>
        </w:rPr>
        <w:t>.O. Box 910</w:t>
      </w:r>
    </w:p>
    <w:p w14:paraId="48B64FDE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100 Mile House, B.C.</w:t>
      </w:r>
    </w:p>
    <w:p w14:paraId="1522C341" w14:textId="77777777" w:rsidR="007F25AB" w:rsidRDefault="007F25AB">
      <w:pPr>
        <w:ind w:left="7920" w:firstLine="720"/>
        <w:rPr>
          <w:sz w:val="16"/>
        </w:rPr>
      </w:pPr>
      <w:r>
        <w:rPr>
          <w:rFonts w:ascii="Garamond" w:hAnsi="Garamond"/>
          <w:sz w:val="16"/>
        </w:rPr>
        <w:t>V0K 2E0</w:t>
      </w:r>
      <w:r>
        <w:rPr>
          <w:sz w:val="16"/>
        </w:rPr>
        <w:t xml:space="preserve">  </w:t>
      </w:r>
    </w:p>
    <w:p w14:paraId="71A952A7" w14:textId="77777777" w:rsidR="007F25AB" w:rsidRDefault="007F25AB">
      <w:pPr>
        <w:ind w:left="7920" w:firstLine="720"/>
        <w:rPr>
          <w:rFonts w:ascii="Garamond" w:hAnsi="Garamond"/>
          <w:sz w:val="16"/>
          <w:szCs w:val="16"/>
        </w:rPr>
      </w:pPr>
      <w:r w:rsidRPr="40BCB971">
        <w:rPr>
          <w:rFonts w:ascii="Garamond" w:hAnsi="Garamond"/>
          <w:sz w:val="16"/>
          <w:szCs w:val="16"/>
        </w:rPr>
        <w:t>Phone:</w:t>
      </w:r>
      <w:r>
        <w:tab/>
      </w:r>
      <w:r w:rsidRPr="40BCB971">
        <w:rPr>
          <w:rFonts w:ascii="Garamond" w:hAnsi="Garamond"/>
          <w:sz w:val="16"/>
          <w:szCs w:val="16"/>
        </w:rPr>
        <w:t>250 395-2461</w:t>
      </w:r>
    </w:p>
    <w:p w14:paraId="10C67390" w14:textId="489A4F6E" w:rsidR="00E02F9A" w:rsidRDefault="00BE52C2">
      <w:pPr>
        <w:ind w:left="7920" w:firstLine="720"/>
        <w:rPr>
          <w:rFonts w:ascii="Garamond" w:hAnsi="Garamond"/>
          <w:sz w:val="16"/>
        </w:rPr>
      </w:pPr>
      <w:r>
        <w:rPr>
          <w:rFonts w:ascii="Garamond" w:hAnsi="Garamond"/>
          <w:sz w:val="16"/>
          <w:szCs w:val="16"/>
        </w:rPr>
        <w:t>p</w:t>
      </w:r>
      <w:r w:rsidR="00E02F9A">
        <w:rPr>
          <w:rFonts w:ascii="Garamond" w:hAnsi="Garamond"/>
          <w:sz w:val="16"/>
          <w:szCs w:val="16"/>
        </w:rPr>
        <w:t>soinfo@sd27.bc.ca</w:t>
      </w:r>
    </w:p>
    <w:p w14:paraId="06E87498" w14:textId="77777777" w:rsidR="007F25AB" w:rsidRDefault="007F25AB">
      <w:pPr>
        <w:ind w:left="1440"/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Peter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Skene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Name">
          <w:r>
            <w:rPr>
              <w:rFonts w:ascii="Garamond" w:hAnsi="Garamond"/>
              <w:b/>
              <w:i/>
              <w:sz w:val="32"/>
            </w:rPr>
            <w:t>Ogden</w:t>
          </w:r>
        </w:smartTag>
        <w:r>
          <w:rPr>
            <w:rFonts w:ascii="Garamond" w:hAnsi="Garamond"/>
            <w:b/>
            <w:i/>
            <w:sz w:val="32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b/>
              <w:i/>
              <w:sz w:val="32"/>
            </w:rPr>
            <w:t>Secondary School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ab/>
      </w:r>
      <w:r>
        <w:tab/>
      </w:r>
    </w:p>
    <w:p w14:paraId="1ECDA883" w14:textId="77777777" w:rsidR="007F25AB" w:rsidRDefault="007F25AB">
      <w:pPr>
        <w:ind w:left="126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1BE8DA5" w14:textId="2811E933" w:rsidR="00B147D3" w:rsidRDefault="007F25AB" w:rsidP="6CD872EC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09680FF2" w14:textId="77777777" w:rsidR="00B147D3" w:rsidRDefault="00B147D3" w:rsidP="6CD872EC">
      <w:pPr>
        <w:rPr>
          <w:rFonts w:ascii="Garamond" w:hAnsi="Garamond"/>
        </w:rPr>
      </w:pPr>
    </w:p>
    <w:p w14:paraId="1016EB06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3AEB06AE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97EEB" w14:paraId="41100C4E" w14:textId="77777777" w:rsidTr="00297EEB">
        <w:tc>
          <w:tcPr>
            <w:tcW w:w="10790" w:type="dxa"/>
          </w:tcPr>
          <w:p w14:paraId="2F844A16" w14:textId="55F81D54" w:rsidR="00297EEB" w:rsidRPr="00016DF3" w:rsidRDefault="00297EEB" w:rsidP="00297EEB">
            <w:pPr>
              <w:jc w:val="center"/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</w:pP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202</w:t>
            </w:r>
            <w:r w:rsidR="00E471CC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5</w:t>
            </w: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-202</w:t>
            </w:r>
            <w:r w:rsidR="00E471CC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>6</w:t>
            </w:r>
            <w:r w:rsidRPr="00016DF3">
              <w:rPr>
                <w:rFonts w:ascii="Adobe Song Std L" w:eastAsia="Adobe Song Std L" w:hAnsi="Adobe Song Std L"/>
                <w:b/>
                <w:bCs/>
                <w:iCs/>
                <w:sz w:val="28"/>
                <w:szCs w:val="28"/>
              </w:rPr>
              <w:t xml:space="preserve"> PSO General School Supply List</w:t>
            </w:r>
          </w:p>
          <w:p w14:paraId="0AAC9091" w14:textId="77777777" w:rsidR="00297EEB" w:rsidRDefault="00297EEB" w:rsidP="00297EEB">
            <w:pPr>
              <w:jc w:val="center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7BBD3D24" w14:textId="77777777" w:rsidR="00297EEB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General supplies for secondary students can vary from class to class, but in general students from grades 8-12 require:</w:t>
            </w:r>
          </w:p>
          <w:p w14:paraId="0C22F4C0" w14:textId="77777777" w:rsidR="00A06012" w:rsidRDefault="00A06012" w:rsidP="00297EEB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52F1E8BA" w14:textId="34A2A16F" w:rsidR="00A06012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3 ring binder (2 or 3 inch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)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1</w:t>
            </w:r>
          </w:p>
          <w:p w14:paraId="3CAF74CB" w14:textId="77777777" w:rsidR="002A2DC3" w:rsidRDefault="002A2DC3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Subject dividers – 1 pack of 5</w:t>
            </w:r>
          </w:p>
          <w:p w14:paraId="1FA97AA7" w14:textId="77777777" w:rsidR="002A2DC3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Lined paper – 1 pack of 400</w:t>
            </w:r>
          </w:p>
          <w:p w14:paraId="709057D8" w14:textId="1BBA05EF" w:rsidR="00224C94" w:rsidRDefault="00224C94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Pens (blue or black) 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934E9D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 w:rsidR="0062271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of 5</w:t>
            </w:r>
          </w:p>
          <w:p w14:paraId="4865D52D" w14:textId="6C5B2092" w:rsidR="0062271C" w:rsidRDefault="0062271C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Pencils 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  <w:r w:rsidR="00936BE7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pack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</w:p>
          <w:p w14:paraId="3EF2CE13" w14:textId="01E3597E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Eraser</w:t>
            </w:r>
            <w:r w:rsidR="00AD6225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– </w:t>
            </w:r>
            <w:r w:rsidR="00E6511B">
              <w:rPr>
                <w:rFonts w:ascii="Adobe Song Std L" w:eastAsia="Adobe Song Std L" w:hAnsi="Adobe Song Std L"/>
                <w:iCs/>
                <w:sz w:val="24"/>
                <w:szCs w:val="24"/>
              </w:rPr>
              <w:t>2</w:t>
            </w:r>
          </w:p>
          <w:p w14:paraId="3025359F" w14:textId="77777777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Pencil crayons – 1 pack of 24</w:t>
            </w:r>
          </w:p>
          <w:p w14:paraId="40337D4C" w14:textId="37F01B23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Scientific calculator – 1</w:t>
            </w:r>
          </w:p>
          <w:p w14:paraId="299E122C" w14:textId="1F57E2A2" w:rsidR="00936BE7" w:rsidRDefault="00936BE7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Ruler – 1</w:t>
            </w:r>
          </w:p>
          <w:p w14:paraId="371973CC" w14:textId="45372BE6" w:rsidR="00936BE7" w:rsidRDefault="00AD6225" w:rsidP="00A06012">
            <w:pPr>
              <w:pStyle w:val="ListParagraph"/>
              <w:numPr>
                <w:ilvl w:val="0"/>
                <w:numId w:val="9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Highlighters </w:t>
            </w:r>
            <w:r w:rsidR="00F748CD">
              <w:rPr>
                <w:rFonts w:ascii="Adobe Song Std L" w:eastAsia="Adobe Song Std L" w:hAnsi="Adobe Song Std L"/>
                <w:iCs/>
                <w:sz w:val="24"/>
                <w:szCs w:val="24"/>
              </w:rPr>
              <w:t>–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2</w:t>
            </w:r>
          </w:p>
          <w:p w14:paraId="16BC0B50" w14:textId="77777777" w:rsidR="00E471CC" w:rsidRDefault="00E471CC" w:rsidP="00E471CC">
            <w:pPr>
              <w:ind w:left="360"/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All </w:t>
            </w: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Grade 8-10 students and 11-12 students taking Act</w:t>
            </w: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ive Living 11-12, Fitness and Conditioning 11-12, or Hockey PE require:</w:t>
            </w:r>
          </w:p>
          <w:p w14:paraId="7C18D986" w14:textId="77777777" w:rsidR="00E471CC" w:rsidRDefault="00DC43E0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a pair of gym (running)</w:t>
            </w:r>
            <w:r w:rsid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shoes</w:t>
            </w:r>
          </w:p>
          <w:p w14:paraId="0437D504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a change of shorts and/or sweatpants</w:t>
            </w:r>
          </w:p>
          <w:p w14:paraId="6FCC0837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a t-shirt and/or sweater</w:t>
            </w:r>
          </w:p>
          <w:p w14:paraId="55528B71" w14:textId="77777777" w:rsid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athletic </w:t>
            </w:r>
            <w:r w:rsidR="00BD2483"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sock</w:t>
            </w:r>
            <w:r w:rsid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>s</w:t>
            </w:r>
          </w:p>
          <w:p w14:paraId="7B135D2F" w14:textId="3CDF15C2" w:rsidR="00DC43E0" w:rsidRPr="00E471CC" w:rsidRDefault="005E6E7E" w:rsidP="00152010">
            <w:pPr>
              <w:pStyle w:val="ListParagraph"/>
              <w:numPr>
                <w:ilvl w:val="0"/>
                <w:numId w:val="10"/>
              </w:num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 w:rsidRPr="00E471CC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a gym bag. </w:t>
            </w:r>
          </w:p>
          <w:p w14:paraId="4B9E9B0A" w14:textId="77777777" w:rsidR="00D12AEA" w:rsidRDefault="005E6E7E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Other supplies may be 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>requested by the classroom teacher</w:t>
            </w:r>
            <w:r w:rsidR="00D12AEA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. </w:t>
            </w:r>
          </w:p>
          <w:p w14:paraId="24C08FC5" w14:textId="77777777" w:rsidR="00016DF3" w:rsidRDefault="00016DF3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  <w:p w14:paraId="10A76A28" w14:textId="482A95C5" w:rsidR="005E6E7E" w:rsidRPr="00152010" w:rsidRDefault="00D12AEA" w:rsidP="00152010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  <w:r>
              <w:rPr>
                <w:rFonts w:ascii="Adobe Song Std L" w:eastAsia="Adobe Song Std L" w:hAnsi="Adobe Song Std L"/>
                <w:iCs/>
                <w:sz w:val="24"/>
                <w:szCs w:val="24"/>
              </w:rPr>
              <w:t>Please contact the school if financial assistance for school supplies is needed for your child(ren)</w:t>
            </w:r>
            <w:r w:rsidR="00016DF3">
              <w:rPr>
                <w:rFonts w:ascii="Adobe Song Std L" w:eastAsia="Adobe Song Std L" w:hAnsi="Adobe Song Std L"/>
                <w:iCs/>
                <w:sz w:val="24"/>
                <w:szCs w:val="24"/>
              </w:rPr>
              <w:t>.</w:t>
            </w:r>
            <w:r w:rsidR="00BD2483">
              <w:rPr>
                <w:rFonts w:ascii="Adobe Song Std L" w:eastAsia="Adobe Song Std L" w:hAnsi="Adobe Song Std L"/>
                <w:iCs/>
                <w:sz w:val="24"/>
                <w:szCs w:val="24"/>
              </w:rPr>
              <w:t xml:space="preserve"> </w:t>
            </w:r>
          </w:p>
          <w:p w14:paraId="108107AC" w14:textId="2EA9AD97" w:rsidR="00F748CD" w:rsidRPr="00016DF3" w:rsidRDefault="00F748CD" w:rsidP="00016DF3">
            <w:pPr>
              <w:rPr>
                <w:rFonts w:ascii="Adobe Song Std L" w:eastAsia="Adobe Song Std L" w:hAnsi="Adobe Song Std L"/>
                <w:iCs/>
                <w:sz w:val="24"/>
                <w:szCs w:val="24"/>
              </w:rPr>
            </w:pPr>
          </w:p>
        </w:tc>
      </w:tr>
    </w:tbl>
    <w:p w14:paraId="62E5B954" w14:textId="77777777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6199E86" w14:textId="0ECC9D00" w:rsidR="0077753D" w:rsidRDefault="0077753D" w:rsidP="0077753D">
      <w:pPr>
        <w:rPr>
          <w:rFonts w:ascii="Adobe Song Std L" w:eastAsia="Adobe Song Std L" w:hAnsi="Adobe Song Std L"/>
          <w:iCs/>
          <w:sz w:val="24"/>
          <w:szCs w:val="24"/>
        </w:rPr>
      </w:pPr>
    </w:p>
    <w:p w14:paraId="7D92D489" w14:textId="77777777" w:rsidR="00416DA6" w:rsidRDefault="00416DA6" w:rsidP="00A14800"/>
    <w:sectPr w:rsidR="00416DA6" w:rsidSect="008C2072">
      <w:pgSz w:w="12240" w:h="15840" w:code="1"/>
      <w:pgMar w:top="720" w:right="720" w:bottom="18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EE9A" w14:textId="77777777" w:rsidR="00404F3E" w:rsidRDefault="00404F3E">
      <w:r>
        <w:separator/>
      </w:r>
    </w:p>
  </w:endnote>
  <w:endnote w:type="continuationSeparator" w:id="0">
    <w:p w14:paraId="07E76838" w14:textId="77777777" w:rsidR="00404F3E" w:rsidRDefault="004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A21C" w14:textId="77777777" w:rsidR="00404F3E" w:rsidRDefault="00404F3E">
      <w:r>
        <w:separator/>
      </w:r>
    </w:p>
  </w:footnote>
  <w:footnote w:type="continuationSeparator" w:id="0">
    <w:p w14:paraId="3986C024" w14:textId="77777777" w:rsidR="00404F3E" w:rsidRDefault="00404F3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3A7Yw4k49QKc" int2:id="oMsn1jrm">
      <int2:state int2:value="Rejected" int2:type="LegacyProofing"/>
    </int2:textHash>
    <int2:textHash int2:hashCode="EVDVazqHZJR9Ap" int2:id="LE27KIX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F20"/>
    <w:multiLevelType w:val="hybridMultilevel"/>
    <w:tmpl w:val="7B8C2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D5731"/>
    <w:multiLevelType w:val="hybridMultilevel"/>
    <w:tmpl w:val="A13E6BD0"/>
    <w:lvl w:ilvl="0" w:tplc="8DC424D0">
      <w:start w:val="100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DF24031"/>
    <w:multiLevelType w:val="hybridMultilevel"/>
    <w:tmpl w:val="CA6054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45848"/>
    <w:multiLevelType w:val="hybridMultilevel"/>
    <w:tmpl w:val="6CFEB4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2B2A"/>
    <w:multiLevelType w:val="hybridMultilevel"/>
    <w:tmpl w:val="B93CBECA"/>
    <w:lvl w:ilvl="0" w:tplc="D15C306A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776D0"/>
    <w:multiLevelType w:val="hybridMultilevel"/>
    <w:tmpl w:val="CE2A983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112BC"/>
    <w:multiLevelType w:val="hybridMultilevel"/>
    <w:tmpl w:val="5AFA8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F53"/>
    <w:multiLevelType w:val="hybridMultilevel"/>
    <w:tmpl w:val="C52CCC52"/>
    <w:lvl w:ilvl="0" w:tplc="0576E4DE">
      <w:start w:val="100"/>
      <w:numFmt w:val="bullet"/>
      <w:lvlText w:val="-"/>
      <w:lvlJc w:val="left"/>
      <w:pPr>
        <w:ind w:left="39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C2EA4"/>
    <w:multiLevelType w:val="hybridMultilevel"/>
    <w:tmpl w:val="C96CCF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4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4727">
    <w:abstractNumId w:val="9"/>
  </w:num>
  <w:num w:numId="2" w16cid:durableId="880240881">
    <w:abstractNumId w:val="5"/>
  </w:num>
  <w:num w:numId="3" w16cid:durableId="1489634349">
    <w:abstractNumId w:val="2"/>
  </w:num>
  <w:num w:numId="4" w16cid:durableId="2048945749">
    <w:abstractNumId w:val="8"/>
  </w:num>
  <w:num w:numId="5" w16cid:durableId="918175578">
    <w:abstractNumId w:val="3"/>
  </w:num>
  <w:num w:numId="6" w16cid:durableId="254099696">
    <w:abstractNumId w:val="7"/>
  </w:num>
  <w:num w:numId="7" w16cid:durableId="576745278">
    <w:abstractNumId w:val="1"/>
  </w:num>
  <w:num w:numId="8" w16cid:durableId="1306473891">
    <w:abstractNumId w:val="4"/>
  </w:num>
  <w:num w:numId="9" w16cid:durableId="408112574">
    <w:abstractNumId w:val="6"/>
  </w:num>
  <w:num w:numId="10" w16cid:durableId="190973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A"/>
    <w:rsid w:val="00016DF3"/>
    <w:rsid w:val="00061BF6"/>
    <w:rsid w:val="00076ED3"/>
    <w:rsid w:val="000A119E"/>
    <w:rsid w:val="000F3BFF"/>
    <w:rsid w:val="000F5F3B"/>
    <w:rsid w:val="00100C33"/>
    <w:rsid w:val="00120814"/>
    <w:rsid w:val="00145BD9"/>
    <w:rsid w:val="00147D7C"/>
    <w:rsid w:val="00152010"/>
    <w:rsid w:val="001535A4"/>
    <w:rsid w:val="00166081"/>
    <w:rsid w:val="00181AA6"/>
    <w:rsid w:val="00182D96"/>
    <w:rsid w:val="001A1469"/>
    <w:rsid w:val="001F2002"/>
    <w:rsid w:val="001F5611"/>
    <w:rsid w:val="001F63A4"/>
    <w:rsid w:val="00201002"/>
    <w:rsid w:val="00223B63"/>
    <w:rsid w:val="00224C94"/>
    <w:rsid w:val="00227359"/>
    <w:rsid w:val="002413DB"/>
    <w:rsid w:val="00246D3B"/>
    <w:rsid w:val="00297EEB"/>
    <w:rsid w:val="002A2DC3"/>
    <w:rsid w:val="002B59C7"/>
    <w:rsid w:val="002B6DDE"/>
    <w:rsid w:val="002B746F"/>
    <w:rsid w:val="002E3238"/>
    <w:rsid w:val="002F6CC7"/>
    <w:rsid w:val="002F6E31"/>
    <w:rsid w:val="003011FB"/>
    <w:rsid w:val="00353922"/>
    <w:rsid w:val="003557D4"/>
    <w:rsid w:val="00372F1A"/>
    <w:rsid w:val="0037389B"/>
    <w:rsid w:val="00380DA8"/>
    <w:rsid w:val="003859DE"/>
    <w:rsid w:val="003A2722"/>
    <w:rsid w:val="00404F3E"/>
    <w:rsid w:val="004064C5"/>
    <w:rsid w:val="00416DA6"/>
    <w:rsid w:val="00431509"/>
    <w:rsid w:val="004569F7"/>
    <w:rsid w:val="004B1C59"/>
    <w:rsid w:val="004C22D5"/>
    <w:rsid w:val="004D0675"/>
    <w:rsid w:val="004D7395"/>
    <w:rsid w:val="004E50AE"/>
    <w:rsid w:val="004F67AB"/>
    <w:rsid w:val="00505D63"/>
    <w:rsid w:val="005855C1"/>
    <w:rsid w:val="005B588B"/>
    <w:rsid w:val="005E6E7E"/>
    <w:rsid w:val="005F5080"/>
    <w:rsid w:val="00613787"/>
    <w:rsid w:val="00617A69"/>
    <w:rsid w:val="0062271C"/>
    <w:rsid w:val="006269D9"/>
    <w:rsid w:val="00674242"/>
    <w:rsid w:val="00680EAC"/>
    <w:rsid w:val="006A6E94"/>
    <w:rsid w:val="006D65E0"/>
    <w:rsid w:val="006D7286"/>
    <w:rsid w:val="006F3BFF"/>
    <w:rsid w:val="006F4C8E"/>
    <w:rsid w:val="00707422"/>
    <w:rsid w:val="007357F0"/>
    <w:rsid w:val="007574FF"/>
    <w:rsid w:val="0076542A"/>
    <w:rsid w:val="0077753D"/>
    <w:rsid w:val="007A401A"/>
    <w:rsid w:val="007B27D0"/>
    <w:rsid w:val="007B72B0"/>
    <w:rsid w:val="007C0B6A"/>
    <w:rsid w:val="007F25AB"/>
    <w:rsid w:val="007F2ACD"/>
    <w:rsid w:val="00801BD7"/>
    <w:rsid w:val="00810455"/>
    <w:rsid w:val="008178F9"/>
    <w:rsid w:val="0082589C"/>
    <w:rsid w:val="008570A8"/>
    <w:rsid w:val="00874F39"/>
    <w:rsid w:val="008C2072"/>
    <w:rsid w:val="008C5818"/>
    <w:rsid w:val="008D4E2F"/>
    <w:rsid w:val="008E6763"/>
    <w:rsid w:val="00901D60"/>
    <w:rsid w:val="0090209B"/>
    <w:rsid w:val="0090437E"/>
    <w:rsid w:val="009341E6"/>
    <w:rsid w:val="00934E9D"/>
    <w:rsid w:val="00936BE7"/>
    <w:rsid w:val="00953519"/>
    <w:rsid w:val="0095454A"/>
    <w:rsid w:val="00960BC1"/>
    <w:rsid w:val="00A06012"/>
    <w:rsid w:val="00A14800"/>
    <w:rsid w:val="00A225C1"/>
    <w:rsid w:val="00A4264D"/>
    <w:rsid w:val="00A541F7"/>
    <w:rsid w:val="00A65EAF"/>
    <w:rsid w:val="00A856B7"/>
    <w:rsid w:val="00AA13E7"/>
    <w:rsid w:val="00AA2F2D"/>
    <w:rsid w:val="00AA78DF"/>
    <w:rsid w:val="00AB063C"/>
    <w:rsid w:val="00AB1A46"/>
    <w:rsid w:val="00AC2008"/>
    <w:rsid w:val="00AD6225"/>
    <w:rsid w:val="00B147D3"/>
    <w:rsid w:val="00B55A36"/>
    <w:rsid w:val="00B8048F"/>
    <w:rsid w:val="00B82E11"/>
    <w:rsid w:val="00B87FD3"/>
    <w:rsid w:val="00BB77BF"/>
    <w:rsid w:val="00BC6F1B"/>
    <w:rsid w:val="00BD2483"/>
    <w:rsid w:val="00BD78EB"/>
    <w:rsid w:val="00BE52C2"/>
    <w:rsid w:val="00C21C53"/>
    <w:rsid w:val="00C62265"/>
    <w:rsid w:val="00C716B3"/>
    <w:rsid w:val="00C736FA"/>
    <w:rsid w:val="00CC5307"/>
    <w:rsid w:val="00CD0353"/>
    <w:rsid w:val="00CE222C"/>
    <w:rsid w:val="00D12AEA"/>
    <w:rsid w:val="00D25CE8"/>
    <w:rsid w:val="00D40D3A"/>
    <w:rsid w:val="00D463D2"/>
    <w:rsid w:val="00D50508"/>
    <w:rsid w:val="00D625A3"/>
    <w:rsid w:val="00D82698"/>
    <w:rsid w:val="00D91FB4"/>
    <w:rsid w:val="00DC43E0"/>
    <w:rsid w:val="00E02F9A"/>
    <w:rsid w:val="00E272C7"/>
    <w:rsid w:val="00E31C11"/>
    <w:rsid w:val="00E33437"/>
    <w:rsid w:val="00E3485E"/>
    <w:rsid w:val="00E471CC"/>
    <w:rsid w:val="00E54B3D"/>
    <w:rsid w:val="00E60FA4"/>
    <w:rsid w:val="00E6511B"/>
    <w:rsid w:val="00E733D9"/>
    <w:rsid w:val="00E8573F"/>
    <w:rsid w:val="00EA4E63"/>
    <w:rsid w:val="00EB4BD2"/>
    <w:rsid w:val="00F00184"/>
    <w:rsid w:val="00F21836"/>
    <w:rsid w:val="00F57A1B"/>
    <w:rsid w:val="00F70832"/>
    <w:rsid w:val="00F748CD"/>
    <w:rsid w:val="00F834AC"/>
    <w:rsid w:val="00F86A08"/>
    <w:rsid w:val="00F90D26"/>
    <w:rsid w:val="00FA7489"/>
    <w:rsid w:val="00FB69A3"/>
    <w:rsid w:val="00FD0B00"/>
    <w:rsid w:val="0100D20F"/>
    <w:rsid w:val="06B04CEF"/>
    <w:rsid w:val="09E7EDB1"/>
    <w:rsid w:val="0A7AF70A"/>
    <w:rsid w:val="139DF5AA"/>
    <w:rsid w:val="1479363D"/>
    <w:rsid w:val="15064497"/>
    <w:rsid w:val="1682A610"/>
    <w:rsid w:val="17EE5C59"/>
    <w:rsid w:val="1D052862"/>
    <w:rsid w:val="1E9909A0"/>
    <w:rsid w:val="1EA52A6C"/>
    <w:rsid w:val="21A1A862"/>
    <w:rsid w:val="2613BB49"/>
    <w:rsid w:val="27B72F19"/>
    <w:rsid w:val="32AB8F1F"/>
    <w:rsid w:val="3394D89F"/>
    <w:rsid w:val="34F75A74"/>
    <w:rsid w:val="37A882F1"/>
    <w:rsid w:val="37F2C881"/>
    <w:rsid w:val="397110CA"/>
    <w:rsid w:val="39EE0E98"/>
    <w:rsid w:val="40BCB971"/>
    <w:rsid w:val="4FDBDE94"/>
    <w:rsid w:val="53AB29C8"/>
    <w:rsid w:val="5AF1D3F0"/>
    <w:rsid w:val="5F323BBA"/>
    <w:rsid w:val="5FF9EFE4"/>
    <w:rsid w:val="618C71D5"/>
    <w:rsid w:val="6195C045"/>
    <w:rsid w:val="6269DC7C"/>
    <w:rsid w:val="633190A6"/>
    <w:rsid w:val="6403C91F"/>
    <w:rsid w:val="65532A9D"/>
    <w:rsid w:val="665ABAD2"/>
    <w:rsid w:val="667BDB4B"/>
    <w:rsid w:val="6A269BC0"/>
    <w:rsid w:val="6AD696B4"/>
    <w:rsid w:val="6B0FE540"/>
    <w:rsid w:val="6CD872EC"/>
    <w:rsid w:val="6E323C0A"/>
    <w:rsid w:val="6E478602"/>
    <w:rsid w:val="6F46F05D"/>
    <w:rsid w:val="6FED7FDB"/>
    <w:rsid w:val="713A3DA0"/>
    <w:rsid w:val="75F9FA00"/>
    <w:rsid w:val="77423692"/>
    <w:rsid w:val="7B4F3F06"/>
    <w:rsid w:val="7D229305"/>
    <w:rsid w:val="7E75580B"/>
    <w:rsid w:val="7F6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5BA56F"/>
  <w15:chartTrackingRefBased/>
  <w15:docId w15:val="{78044FD2-5D23-4D5B-8275-C36A6446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rFonts w:ascii="Garamond" w:hAnsi="Garamond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rsid w:val="004C22D5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Hyperlink">
    <w:name w:val="Hyperlink"/>
    <w:uiPriority w:val="99"/>
    <w:unhideWhenUsed/>
    <w:rsid w:val="006D65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D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6C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3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9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DEC7-578B-48DC-AD9F-26DCB28A6C80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customXml/itemProps2.xml><?xml version="1.0" encoding="utf-8"?>
<ds:datastoreItem xmlns:ds="http://schemas.openxmlformats.org/officeDocument/2006/customXml" ds:itemID="{10DE027E-CE52-4EC7-A76C-EE5F79DF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3B239-877E-4724-8647-CDB8E0D31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>PSO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Skene Ogden Secondary School</dc:title>
  <dc:subject/>
  <dc:creator>PSO</dc:creator>
  <cp:keywords/>
  <cp:lastModifiedBy>caitlin currie</cp:lastModifiedBy>
  <cp:revision>2</cp:revision>
  <cp:lastPrinted>2024-07-10T14:22:00Z</cp:lastPrinted>
  <dcterms:created xsi:type="dcterms:W3CDTF">2025-08-19T00:22:00Z</dcterms:created>
  <dcterms:modified xsi:type="dcterms:W3CDTF">2025-08-19T00:22:00Z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Order">
    <vt:r8>163500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